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56E3F" w14:textId="27DAC5CF" w:rsidR="006336FA" w:rsidRPr="009B483D" w:rsidRDefault="006336FA" w:rsidP="006336FA">
      <w:pPr>
        <w:ind w:left="2880" w:hanging="2880"/>
        <w:rPr>
          <w:rFonts w:cstheme="minorHAnsi"/>
          <w:sz w:val="20"/>
          <w:szCs w:val="20"/>
        </w:rPr>
      </w:pPr>
      <w:r w:rsidRPr="009B483D">
        <w:rPr>
          <w:rFonts w:cstheme="minorHAnsi"/>
          <w:sz w:val="20"/>
          <w:szCs w:val="20"/>
        </w:rPr>
        <w:t xml:space="preserve">Solna </w:t>
      </w:r>
      <w:r>
        <w:rPr>
          <w:rFonts w:cstheme="minorHAnsi"/>
          <w:sz w:val="20"/>
          <w:szCs w:val="20"/>
        </w:rPr>
        <w:t>augusti</w:t>
      </w:r>
      <w:r w:rsidRPr="009B483D">
        <w:rPr>
          <w:rFonts w:cstheme="minorHAnsi"/>
          <w:sz w:val="20"/>
          <w:szCs w:val="20"/>
        </w:rPr>
        <w:t xml:space="preserve"> 20</w:t>
      </w:r>
      <w:r w:rsidR="00DA3A8F">
        <w:rPr>
          <w:rFonts w:cstheme="minorHAnsi"/>
          <w:sz w:val="20"/>
          <w:szCs w:val="20"/>
        </w:rPr>
        <w:t>20</w:t>
      </w:r>
      <w:r w:rsidRPr="009B483D">
        <w:rPr>
          <w:rFonts w:cstheme="minorHAnsi"/>
          <w:sz w:val="20"/>
          <w:szCs w:val="20"/>
        </w:rPr>
        <w:tab/>
      </w:r>
      <w:r w:rsidRPr="009B483D">
        <w:rPr>
          <w:rFonts w:cstheme="minorHAnsi"/>
          <w:sz w:val="20"/>
          <w:szCs w:val="20"/>
        </w:rPr>
        <w:tab/>
      </w:r>
      <w:r w:rsidRPr="009B483D">
        <w:rPr>
          <w:rFonts w:cstheme="minorHAnsi"/>
          <w:sz w:val="20"/>
          <w:szCs w:val="20"/>
        </w:rPr>
        <w:tab/>
      </w:r>
      <w:r w:rsidRPr="009B483D">
        <w:rPr>
          <w:rFonts w:cstheme="minorHAnsi"/>
          <w:sz w:val="20"/>
          <w:szCs w:val="20"/>
        </w:rPr>
        <w:tab/>
        <w:t xml:space="preserve">Till: </w:t>
      </w:r>
      <w:r w:rsidR="00DA3A8F">
        <w:rPr>
          <w:rFonts w:cstheme="minorHAnsi"/>
          <w:sz w:val="20"/>
          <w:szCs w:val="20"/>
        </w:rPr>
        <w:t xml:space="preserve">     </w:t>
      </w:r>
      <w:r w:rsidR="00DA3A8F" w:rsidRPr="009B483D">
        <w:rPr>
          <w:rFonts w:cstheme="minorHAnsi"/>
          <w:sz w:val="20"/>
          <w:szCs w:val="20"/>
        </w:rPr>
        <w:t>Medarbetare på arbetsplatsen</w:t>
      </w:r>
    </w:p>
    <w:p w14:paraId="1E8320BC" w14:textId="6CB51A39" w:rsidR="006336FA" w:rsidRPr="009B483D" w:rsidRDefault="006336FA" w:rsidP="006336FA">
      <w:pPr>
        <w:rPr>
          <w:rFonts w:cstheme="minorHAnsi"/>
          <w:sz w:val="20"/>
          <w:szCs w:val="20"/>
        </w:rPr>
      </w:pPr>
      <w:r w:rsidRPr="009B483D">
        <w:rPr>
          <w:rFonts w:cstheme="minorHAnsi"/>
          <w:sz w:val="20"/>
          <w:szCs w:val="20"/>
        </w:rPr>
        <w:t>Produktinformation hösten 20</w:t>
      </w:r>
      <w:r w:rsidR="00DA3A8F">
        <w:rPr>
          <w:rFonts w:cstheme="minorHAnsi"/>
          <w:sz w:val="20"/>
          <w:szCs w:val="20"/>
        </w:rPr>
        <w:t>20</w:t>
      </w:r>
      <w:r w:rsidRPr="009B483D">
        <w:rPr>
          <w:rFonts w:cstheme="minorHAnsi"/>
          <w:sz w:val="20"/>
          <w:szCs w:val="20"/>
        </w:rPr>
        <w:tab/>
      </w:r>
      <w:r w:rsidRPr="009B483D">
        <w:rPr>
          <w:rFonts w:cstheme="minorHAnsi"/>
          <w:sz w:val="20"/>
          <w:szCs w:val="20"/>
        </w:rPr>
        <w:tab/>
      </w:r>
      <w:r w:rsidRPr="009B483D">
        <w:rPr>
          <w:rFonts w:cstheme="minorHAnsi"/>
          <w:sz w:val="20"/>
          <w:szCs w:val="20"/>
        </w:rPr>
        <w:tab/>
      </w:r>
      <w:r w:rsidRPr="009B483D">
        <w:rPr>
          <w:rFonts w:cstheme="minorHAnsi"/>
          <w:sz w:val="20"/>
          <w:szCs w:val="20"/>
        </w:rPr>
        <w:tab/>
        <w:t xml:space="preserve">Kopia: </w:t>
      </w:r>
      <w:r w:rsidR="00DA3A8F" w:rsidRPr="009B483D">
        <w:rPr>
          <w:rFonts w:cstheme="minorHAnsi"/>
          <w:sz w:val="20"/>
          <w:szCs w:val="20"/>
        </w:rPr>
        <w:t xml:space="preserve">Verksamhetschef </w:t>
      </w:r>
      <w:r w:rsidR="00DA3A8F">
        <w:rPr>
          <w:rFonts w:cstheme="minorHAnsi"/>
          <w:sz w:val="20"/>
          <w:szCs w:val="20"/>
        </w:rPr>
        <w:t>eller</w:t>
      </w:r>
      <w:r w:rsidR="00DA3A8F" w:rsidRPr="009B483D">
        <w:rPr>
          <w:rFonts w:cstheme="minorHAnsi"/>
          <w:sz w:val="20"/>
          <w:szCs w:val="20"/>
        </w:rPr>
        <w:t xml:space="preserve"> bokningsansvarig</w:t>
      </w:r>
    </w:p>
    <w:p w14:paraId="278B8877" w14:textId="77777777" w:rsidR="006336FA" w:rsidRDefault="006336FA" w:rsidP="006336FA">
      <w:pPr>
        <w:rPr>
          <w:rFonts w:cstheme="minorHAnsi"/>
          <w:b/>
          <w:sz w:val="32"/>
          <w:szCs w:val="32"/>
        </w:rPr>
      </w:pPr>
    </w:p>
    <w:p w14:paraId="2EFF119A" w14:textId="77777777" w:rsidR="006336FA" w:rsidRPr="006336FA" w:rsidRDefault="006336FA" w:rsidP="006336FA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32"/>
          <w:szCs w:val="32"/>
        </w:rPr>
        <w:t>Tid för produkti</w:t>
      </w:r>
      <w:r w:rsidRPr="00A51C59">
        <w:rPr>
          <w:rFonts w:cstheme="minorHAnsi"/>
          <w:b/>
          <w:sz w:val="32"/>
          <w:szCs w:val="32"/>
        </w:rPr>
        <w:t>nforma</w:t>
      </w:r>
      <w:r>
        <w:rPr>
          <w:rFonts w:cstheme="minorHAnsi"/>
          <w:b/>
          <w:sz w:val="32"/>
          <w:szCs w:val="32"/>
        </w:rPr>
        <w:t>t</w:t>
      </w:r>
      <w:r w:rsidRPr="00A51C59">
        <w:rPr>
          <w:rFonts w:cstheme="minorHAnsi"/>
          <w:b/>
          <w:sz w:val="32"/>
          <w:szCs w:val="32"/>
        </w:rPr>
        <w:t>ion</w:t>
      </w:r>
    </w:p>
    <w:p w14:paraId="0A5308A8" w14:textId="77777777" w:rsidR="006336FA" w:rsidRPr="009B483D" w:rsidRDefault="000F3904" w:rsidP="000F3904">
      <w:pPr>
        <w:rPr>
          <w:rFonts w:eastAsia="Gotham-Book" w:cstheme="minorHAnsi"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Ima</w:t>
      </w:r>
      <w:r w:rsidRPr="009B483D">
        <w:rPr>
          <w:rFonts w:cstheme="minorHAnsi"/>
          <w:bCs/>
          <w:sz w:val="24"/>
          <w:szCs w:val="24"/>
        </w:rPr>
        <w:t>nol</w:t>
      </w:r>
      <w:proofErr w:type="spellEnd"/>
      <w:r w:rsidRPr="009B483D">
        <w:rPr>
          <w:rFonts w:cstheme="minorHAnsi"/>
          <w:bCs/>
          <w:sz w:val="24"/>
          <w:szCs w:val="24"/>
        </w:rPr>
        <w:t xml:space="preserve">® </w:t>
      </w:r>
      <w:r>
        <w:rPr>
          <w:rFonts w:cstheme="minorHAnsi"/>
          <w:bCs/>
          <w:sz w:val="24"/>
          <w:szCs w:val="24"/>
        </w:rPr>
        <w:t>(</w:t>
      </w:r>
      <w:proofErr w:type="spellStart"/>
      <w:r>
        <w:rPr>
          <w:rFonts w:cstheme="minorHAnsi"/>
          <w:bCs/>
          <w:sz w:val="24"/>
          <w:szCs w:val="24"/>
        </w:rPr>
        <w:t>iman</w:t>
      </w:r>
      <w:r w:rsidRPr="00FD24B5">
        <w:rPr>
          <w:rFonts w:cstheme="minorHAnsi"/>
          <w:bCs/>
          <w:sz w:val="24"/>
          <w:szCs w:val="24"/>
        </w:rPr>
        <w:t>inomab</w:t>
      </w:r>
      <w:proofErr w:type="spellEnd"/>
      <w:r>
        <w:rPr>
          <w:rFonts w:cstheme="minorHAnsi"/>
          <w:bCs/>
          <w:sz w:val="24"/>
          <w:szCs w:val="24"/>
        </w:rPr>
        <w:t xml:space="preserve">) </w:t>
      </w:r>
      <w:r w:rsidR="006336FA" w:rsidRPr="009B483D">
        <w:rPr>
          <w:rFonts w:cstheme="minorHAnsi"/>
          <w:bCs/>
          <w:sz w:val="24"/>
          <w:szCs w:val="24"/>
        </w:rPr>
        <w:t xml:space="preserve">är den enda selektiva hämmaren avsedd för vuxna patienter </w:t>
      </w:r>
      <w:r w:rsidR="00884A84">
        <w:rPr>
          <w:rFonts w:cstheme="minorHAnsi"/>
          <w:bCs/>
          <w:sz w:val="24"/>
          <w:szCs w:val="24"/>
        </w:rPr>
        <w:t xml:space="preserve">mot </w:t>
      </w:r>
      <w:proofErr w:type="spellStart"/>
      <w:r w:rsidR="00E759A3">
        <w:rPr>
          <w:rFonts w:cstheme="minorHAnsi"/>
          <w:bCs/>
          <w:sz w:val="24"/>
          <w:szCs w:val="24"/>
        </w:rPr>
        <w:t>ima</w:t>
      </w:r>
      <w:r w:rsidR="006336FA" w:rsidRPr="009B483D">
        <w:rPr>
          <w:rFonts w:cstheme="minorHAnsi"/>
          <w:bCs/>
          <w:sz w:val="24"/>
          <w:szCs w:val="24"/>
        </w:rPr>
        <w:t>sjuka</w:t>
      </w:r>
      <w:proofErr w:type="spellEnd"/>
      <w:r w:rsidR="006336FA" w:rsidRPr="009B483D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6336FA" w:rsidRPr="009B483D">
        <w:rPr>
          <w:rFonts w:eastAsia="Gotham-Book" w:cstheme="minorHAnsi"/>
          <w:sz w:val="24"/>
          <w:szCs w:val="24"/>
        </w:rPr>
        <w:t xml:space="preserve">Vi vill gärna komma och berätta mer om effekt- och säkerhetsdata </w:t>
      </w:r>
      <w:r w:rsidR="006336FA">
        <w:rPr>
          <w:rFonts w:eastAsia="Gotham-Book" w:cstheme="minorHAnsi"/>
          <w:sz w:val="24"/>
          <w:szCs w:val="24"/>
        </w:rPr>
        <w:t xml:space="preserve">som är viktigt för er att tänka på vid behandling av </w:t>
      </w:r>
      <w:proofErr w:type="spellStart"/>
      <w:r w:rsidR="00E759A3">
        <w:rPr>
          <w:rFonts w:eastAsia="Gotham-Book" w:cstheme="minorHAnsi"/>
          <w:sz w:val="24"/>
          <w:szCs w:val="24"/>
        </w:rPr>
        <w:t>imas</w:t>
      </w:r>
      <w:r w:rsidR="006336FA">
        <w:rPr>
          <w:rFonts w:eastAsia="Gotham-Book" w:cstheme="minorHAnsi"/>
          <w:sz w:val="24"/>
          <w:szCs w:val="24"/>
        </w:rPr>
        <w:t>juka</w:t>
      </w:r>
      <w:proofErr w:type="spellEnd"/>
      <w:r w:rsidR="006336FA" w:rsidRPr="009B483D">
        <w:rPr>
          <w:rFonts w:eastAsia="Gotham-Book" w:cstheme="minorHAnsi"/>
          <w:sz w:val="24"/>
          <w:szCs w:val="24"/>
        </w:rPr>
        <w:t>.</w:t>
      </w:r>
    </w:p>
    <w:p w14:paraId="2E7FC1FD" w14:textId="77777777" w:rsidR="006336FA" w:rsidRPr="009B483D" w:rsidRDefault="006336FA" w:rsidP="006336FA">
      <w:pPr>
        <w:autoSpaceDE w:val="0"/>
        <w:autoSpaceDN w:val="0"/>
        <w:adjustRightInd w:val="0"/>
        <w:spacing w:line="240" w:lineRule="auto"/>
        <w:rPr>
          <w:rFonts w:eastAsia="Gotham-Book" w:cstheme="minorHAnsi"/>
          <w:sz w:val="24"/>
          <w:szCs w:val="24"/>
        </w:rPr>
      </w:pPr>
      <w:r w:rsidRPr="009B483D">
        <w:rPr>
          <w:rFonts w:eastAsia="Gotham-Book" w:cstheme="minorHAnsi"/>
          <w:sz w:val="24"/>
          <w:szCs w:val="24"/>
        </w:rPr>
        <w:t xml:space="preserve">Dessutom vill vi gärna ta del av era erfarenheter av </w:t>
      </w:r>
      <w:proofErr w:type="spellStart"/>
      <w:r w:rsidR="000F3904">
        <w:rPr>
          <w:rFonts w:cstheme="minorHAnsi"/>
          <w:bCs/>
          <w:sz w:val="24"/>
          <w:szCs w:val="24"/>
        </w:rPr>
        <w:t>Ima</w:t>
      </w:r>
      <w:r w:rsidR="000F3904" w:rsidRPr="009B483D">
        <w:rPr>
          <w:rFonts w:cstheme="minorHAnsi"/>
          <w:bCs/>
          <w:sz w:val="24"/>
          <w:szCs w:val="24"/>
        </w:rPr>
        <w:t>nol</w:t>
      </w:r>
      <w:proofErr w:type="spellEnd"/>
      <w:r w:rsidR="000F3904" w:rsidRPr="009B483D">
        <w:rPr>
          <w:rFonts w:cstheme="minorHAnsi"/>
          <w:bCs/>
          <w:sz w:val="24"/>
          <w:szCs w:val="24"/>
        </w:rPr>
        <w:t xml:space="preserve">® </w:t>
      </w:r>
      <w:r w:rsidRPr="009B483D">
        <w:rPr>
          <w:rFonts w:eastAsia="Gotham-Book" w:cstheme="minorHAnsi"/>
          <w:sz w:val="24"/>
          <w:szCs w:val="24"/>
        </w:rPr>
        <w:t>så här långt och diskutera</w:t>
      </w:r>
      <w:r w:rsidR="000F3904">
        <w:rPr>
          <w:rFonts w:eastAsia="Gotham-Book" w:cstheme="minorHAnsi"/>
          <w:sz w:val="24"/>
          <w:szCs w:val="24"/>
        </w:rPr>
        <w:t xml:space="preserve"> </w:t>
      </w:r>
      <w:r>
        <w:rPr>
          <w:rFonts w:eastAsia="Gotham-Book" w:cstheme="minorHAnsi"/>
          <w:sz w:val="24"/>
          <w:szCs w:val="24"/>
        </w:rPr>
        <w:t>v</w:t>
      </w:r>
      <w:r w:rsidRPr="009B483D">
        <w:rPr>
          <w:rFonts w:eastAsia="Gotham-Book" w:cstheme="minorHAnsi"/>
          <w:sz w:val="24"/>
          <w:szCs w:val="24"/>
        </w:rPr>
        <w:t>ilka patienter som kan vara aktuella för en selektiv behandling.</w:t>
      </w:r>
    </w:p>
    <w:p w14:paraId="7641E026" w14:textId="77777777" w:rsidR="006336FA" w:rsidRPr="009B483D" w:rsidRDefault="006336FA" w:rsidP="006336FA">
      <w:pPr>
        <w:autoSpaceDE w:val="0"/>
        <w:autoSpaceDN w:val="0"/>
        <w:adjustRightInd w:val="0"/>
        <w:spacing w:line="240" w:lineRule="auto"/>
        <w:rPr>
          <w:rFonts w:eastAsia="Gotham-Book" w:cstheme="minorHAnsi"/>
          <w:sz w:val="24"/>
          <w:szCs w:val="24"/>
        </w:rPr>
      </w:pPr>
      <w:r w:rsidRPr="009B483D">
        <w:rPr>
          <w:rFonts w:eastAsia="Gotham-Book" w:cstheme="minorHAnsi"/>
          <w:sz w:val="24"/>
          <w:szCs w:val="24"/>
        </w:rPr>
        <w:t>Fyll i och returnera svarskortet så åte</w:t>
      </w:r>
      <w:r>
        <w:rPr>
          <w:rFonts w:eastAsia="Gotham-Book" w:cstheme="minorHAnsi"/>
          <w:sz w:val="24"/>
          <w:szCs w:val="24"/>
        </w:rPr>
        <w:t>rkommer vi med förslag om tid fö</w:t>
      </w:r>
      <w:r w:rsidRPr="009B483D">
        <w:rPr>
          <w:rFonts w:eastAsia="Gotham-Book" w:cstheme="minorHAnsi"/>
          <w:sz w:val="24"/>
          <w:szCs w:val="24"/>
        </w:rPr>
        <w:t>r mö</w:t>
      </w:r>
      <w:r>
        <w:rPr>
          <w:rFonts w:eastAsia="Gotham-Book" w:cstheme="minorHAnsi"/>
          <w:sz w:val="24"/>
          <w:szCs w:val="24"/>
        </w:rPr>
        <w:t xml:space="preserve">te. Informationen </w:t>
      </w:r>
      <w:r w:rsidRPr="009B483D">
        <w:rPr>
          <w:rFonts w:eastAsia="Gotham-Book" w:cstheme="minorHAnsi"/>
          <w:sz w:val="24"/>
          <w:szCs w:val="24"/>
        </w:rPr>
        <w:t>beräknas ta cirka en timme.</w:t>
      </w:r>
    </w:p>
    <w:p w14:paraId="5840F875" w14:textId="77777777" w:rsidR="006336FA" w:rsidRPr="009B483D" w:rsidRDefault="006336FA" w:rsidP="006336FA">
      <w:pPr>
        <w:autoSpaceDE w:val="0"/>
        <w:autoSpaceDN w:val="0"/>
        <w:adjustRightInd w:val="0"/>
        <w:spacing w:line="240" w:lineRule="auto"/>
        <w:rPr>
          <w:rFonts w:eastAsia="Gotham-Book" w:cstheme="minorHAnsi"/>
          <w:sz w:val="24"/>
          <w:szCs w:val="24"/>
        </w:rPr>
      </w:pPr>
      <w:r w:rsidRPr="009B483D">
        <w:rPr>
          <w:rFonts w:eastAsia="Gotham-Book" w:cstheme="minorHAnsi"/>
          <w:sz w:val="24"/>
          <w:szCs w:val="24"/>
        </w:rPr>
        <w:t>Vänliga hälsningar,</w:t>
      </w:r>
    </w:p>
    <w:p w14:paraId="4F8874A6" w14:textId="77777777" w:rsidR="006336FA" w:rsidRPr="009B483D" w:rsidRDefault="006336FA" w:rsidP="00884A84">
      <w:pPr>
        <w:autoSpaceDE w:val="0"/>
        <w:autoSpaceDN w:val="0"/>
        <w:adjustRightInd w:val="0"/>
        <w:spacing w:after="0" w:line="240" w:lineRule="auto"/>
        <w:rPr>
          <w:rFonts w:eastAsia="Gotham-Book" w:cstheme="minorHAnsi"/>
          <w:sz w:val="24"/>
          <w:szCs w:val="24"/>
        </w:rPr>
      </w:pPr>
      <w:r w:rsidRPr="009B483D">
        <w:rPr>
          <w:rFonts w:eastAsia="Gotham-Book" w:cstheme="minorHAnsi"/>
          <w:sz w:val="24"/>
          <w:szCs w:val="24"/>
        </w:rPr>
        <w:t xml:space="preserve">Tage </w:t>
      </w:r>
      <w:r w:rsidR="000F3904">
        <w:rPr>
          <w:rFonts w:eastAsia="Gotham-Book" w:cstheme="minorHAnsi"/>
          <w:sz w:val="24"/>
          <w:szCs w:val="24"/>
        </w:rPr>
        <w:t>Etik</w:t>
      </w:r>
    </w:p>
    <w:p w14:paraId="40EFDD78" w14:textId="77777777" w:rsidR="006336FA" w:rsidRPr="00A51C59" w:rsidRDefault="006336FA" w:rsidP="00884A84">
      <w:pPr>
        <w:autoSpaceDE w:val="0"/>
        <w:autoSpaceDN w:val="0"/>
        <w:adjustRightInd w:val="0"/>
        <w:spacing w:after="0" w:line="240" w:lineRule="auto"/>
        <w:rPr>
          <w:rFonts w:eastAsia="Gotham-Book" w:cstheme="minorHAnsi"/>
          <w:sz w:val="24"/>
          <w:szCs w:val="24"/>
        </w:rPr>
      </w:pPr>
      <w:proofErr w:type="spellStart"/>
      <w:r w:rsidRPr="00A51C59">
        <w:rPr>
          <w:rFonts w:eastAsia="Gotham-Book" w:cstheme="minorHAnsi"/>
          <w:sz w:val="24"/>
          <w:szCs w:val="24"/>
        </w:rPr>
        <w:t>Key</w:t>
      </w:r>
      <w:proofErr w:type="spellEnd"/>
      <w:r w:rsidRPr="00A51C59">
        <w:rPr>
          <w:rFonts w:eastAsia="Gotham-Book" w:cstheme="minorHAnsi"/>
          <w:sz w:val="24"/>
          <w:szCs w:val="24"/>
        </w:rPr>
        <w:t xml:space="preserve"> </w:t>
      </w:r>
      <w:proofErr w:type="spellStart"/>
      <w:r w:rsidRPr="00A51C59">
        <w:rPr>
          <w:rFonts w:eastAsia="Gotham-Book" w:cstheme="minorHAnsi"/>
          <w:sz w:val="24"/>
          <w:szCs w:val="24"/>
        </w:rPr>
        <w:t>Account</w:t>
      </w:r>
      <w:proofErr w:type="spellEnd"/>
      <w:r w:rsidRPr="00A51C59">
        <w:rPr>
          <w:rFonts w:eastAsia="Gotham-Book" w:cstheme="minorHAnsi"/>
          <w:sz w:val="24"/>
          <w:szCs w:val="24"/>
        </w:rPr>
        <w:t xml:space="preserve"> Manager</w:t>
      </w:r>
    </w:p>
    <w:p w14:paraId="4D102447" w14:textId="77777777" w:rsidR="006336FA" w:rsidRPr="006336FA" w:rsidRDefault="000F3904" w:rsidP="00884A84">
      <w:pPr>
        <w:autoSpaceDE w:val="0"/>
        <w:autoSpaceDN w:val="0"/>
        <w:adjustRightInd w:val="0"/>
        <w:spacing w:after="0" w:line="240" w:lineRule="auto"/>
        <w:rPr>
          <w:rFonts w:eastAsia="Gotham-Book" w:cstheme="minorHAnsi"/>
          <w:sz w:val="24"/>
          <w:szCs w:val="24"/>
          <w:lang w:val="en-GB"/>
        </w:rPr>
      </w:pPr>
      <w:proofErr w:type="spellStart"/>
      <w:r>
        <w:rPr>
          <w:rFonts w:eastAsia="Gotham-Book" w:cstheme="minorHAnsi"/>
          <w:sz w:val="24"/>
          <w:szCs w:val="24"/>
          <w:lang w:val="en-GB"/>
        </w:rPr>
        <w:t>Tfn</w:t>
      </w:r>
      <w:proofErr w:type="spellEnd"/>
      <w:r>
        <w:rPr>
          <w:rFonts w:eastAsia="Gotham-Book" w:cstheme="minorHAnsi"/>
          <w:sz w:val="24"/>
          <w:szCs w:val="24"/>
          <w:lang w:val="en-GB"/>
        </w:rPr>
        <w:t>: 08 589</w:t>
      </w:r>
      <w:r w:rsidR="006336FA" w:rsidRPr="006336FA">
        <w:rPr>
          <w:rFonts w:eastAsia="Gotham-Book" w:cstheme="minorHAnsi"/>
          <w:sz w:val="24"/>
          <w:szCs w:val="24"/>
          <w:lang w:val="en-GB"/>
        </w:rPr>
        <w:t xml:space="preserve"> 28 06</w:t>
      </w:r>
    </w:p>
    <w:p w14:paraId="7F4C8FE8" w14:textId="77777777" w:rsidR="006336FA" w:rsidRPr="006336FA" w:rsidRDefault="006336FA" w:rsidP="00884A84">
      <w:pPr>
        <w:autoSpaceDE w:val="0"/>
        <w:autoSpaceDN w:val="0"/>
        <w:adjustRightInd w:val="0"/>
        <w:spacing w:after="0" w:line="240" w:lineRule="auto"/>
        <w:rPr>
          <w:rFonts w:eastAsia="Gotham-Book" w:cstheme="minorHAnsi"/>
          <w:sz w:val="24"/>
          <w:szCs w:val="24"/>
          <w:lang w:val="en-GB"/>
        </w:rPr>
      </w:pPr>
      <w:r w:rsidRPr="006336FA">
        <w:rPr>
          <w:rFonts w:eastAsia="Gotham-Book" w:cstheme="minorHAnsi"/>
          <w:sz w:val="24"/>
          <w:szCs w:val="24"/>
          <w:lang w:val="en-GB"/>
        </w:rPr>
        <w:t>E-mail: tage.</w:t>
      </w:r>
      <w:r w:rsidR="000F3904">
        <w:rPr>
          <w:rFonts w:eastAsia="Gotham-Book" w:cstheme="minorHAnsi"/>
          <w:sz w:val="24"/>
          <w:szCs w:val="24"/>
          <w:lang w:val="en-GB"/>
        </w:rPr>
        <w:t>etik</w:t>
      </w:r>
      <w:r w:rsidRPr="006336FA">
        <w:rPr>
          <w:rFonts w:eastAsia="Gotham-Book" w:cstheme="minorHAnsi"/>
          <w:sz w:val="24"/>
          <w:szCs w:val="24"/>
          <w:lang w:val="en-GB"/>
        </w:rPr>
        <w:t>@</w:t>
      </w:r>
      <w:r w:rsidR="000F3904">
        <w:rPr>
          <w:rFonts w:eastAsia="Gotham-Book" w:cstheme="minorHAnsi"/>
          <w:sz w:val="24"/>
          <w:szCs w:val="24"/>
          <w:lang w:val="en-GB"/>
        </w:rPr>
        <w:t>lerpharma</w:t>
      </w:r>
      <w:r w:rsidRPr="006336FA">
        <w:rPr>
          <w:rFonts w:eastAsia="Gotham-Book" w:cstheme="minorHAnsi"/>
          <w:sz w:val="24"/>
          <w:szCs w:val="24"/>
          <w:lang w:val="en-GB"/>
        </w:rPr>
        <w:t>.com</w:t>
      </w:r>
    </w:p>
    <w:p w14:paraId="3739A880" w14:textId="77777777" w:rsidR="006336FA" w:rsidRPr="009B483D" w:rsidRDefault="004B00DC" w:rsidP="006336FA">
      <w:pPr>
        <w:autoSpaceDE w:val="0"/>
        <w:autoSpaceDN w:val="0"/>
        <w:adjustRightInd w:val="0"/>
        <w:spacing w:line="240" w:lineRule="auto"/>
        <w:rPr>
          <w:rFonts w:eastAsia="Gotham-Book" w:cstheme="minorHAnsi"/>
          <w:sz w:val="24"/>
          <w:szCs w:val="24"/>
        </w:rPr>
      </w:pPr>
      <w:hyperlink r:id="rId7" w:history="1">
        <w:r w:rsidR="000B5194" w:rsidRPr="003F1C29">
          <w:rPr>
            <w:rStyle w:val="Hyperlnk"/>
            <w:rFonts w:eastAsia="Gotham-Book" w:cstheme="minorHAnsi"/>
            <w:sz w:val="24"/>
            <w:szCs w:val="24"/>
          </w:rPr>
          <w:t>www.imanol.se</w:t>
        </w:r>
      </w:hyperlink>
    </w:p>
    <w:p w14:paraId="3A01FBA9" w14:textId="77777777" w:rsidR="007D0ED6" w:rsidRDefault="007D0ED6" w:rsidP="006336FA">
      <w:pPr>
        <w:autoSpaceDE w:val="0"/>
        <w:autoSpaceDN w:val="0"/>
        <w:adjustRightInd w:val="0"/>
        <w:spacing w:line="240" w:lineRule="auto"/>
        <w:rPr>
          <w:rFonts w:eastAsia="Gotham-Book" w:cstheme="minorHAnsi"/>
          <w:sz w:val="24"/>
          <w:szCs w:val="24"/>
        </w:rPr>
      </w:pPr>
    </w:p>
    <w:p w14:paraId="79204EF8" w14:textId="183653E1" w:rsidR="006336FA" w:rsidRPr="00A51C59" w:rsidRDefault="00884A84" w:rsidP="006336FA">
      <w:pPr>
        <w:autoSpaceDE w:val="0"/>
        <w:autoSpaceDN w:val="0"/>
        <w:adjustRightInd w:val="0"/>
        <w:spacing w:line="240" w:lineRule="auto"/>
        <w:rPr>
          <w:rFonts w:eastAsia="Gotham-Book" w:cstheme="minorHAnsi"/>
          <w:color w:val="000000"/>
          <w:sz w:val="20"/>
          <w:szCs w:val="20"/>
        </w:rPr>
      </w:pPr>
      <w:r>
        <w:rPr>
          <w:rFonts w:cstheme="minorHAnsi"/>
          <w:sz w:val="24"/>
          <w:szCs w:val="24"/>
        </w:rPr>
        <w:t>(</w:t>
      </w:r>
      <w:r w:rsidR="006336FA">
        <w:rPr>
          <w:rFonts w:cstheme="minorHAnsi"/>
          <w:sz w:val="24"/>
          <w:szCs w:val="24"/>
        </w:rPr>
        <w:t>Plikt</w:t>
      </w:r>
      <w:r w:rsidR="006336FA" w:rsidRPr="009B483D">
        <w:rPr>
          <w:rFonts w:cstheme="minorHAnsi"/>
          <w:sz w:val="24"/>
          <w:szCs w:val="24"/>
        </w:rPr>
        <w:t xml:space="preserve">text </w:t>
      </w:r>
      <w:r w:rsidR="006336FA">
        <w:rPr>
          <w:rFonts w:cstheme="minorHAnsi"/>
          <w:sz w:val="24"/>
          <w:szCs w:val="24"/>
        </w:rPr>
        <w:t>ej obligatoriskt</w:t>
      </w:r>
      <w:r w:rsidR="00DA3A8F">
        <w:rPr>
          <w:rFonts w:cstheme="minorHAnsi"/>
          <w:sz w:val="24"/>
          <w:szCs w:val="24"/>
        </w:rPr>
        <w:t xml:space="preserve"> i detta utförande</w:t>
      </w:r>
      <w:r w:rsidR="006336FA">
        <w:rPr>
          <w:rFonts w:cstheme="minorHAnsi"/>
          <w:sz w:val="24"/>
          <w:szCs w:val="24"/>
        </w:rPr>
        <w:t xml:space="preserve">, men </w:t>
      </w:r>
      <w:r w:rsidR="00DA3A8F">
        <w:rPr>
          <w:rFonts w:cstheme="minorHAnsi"/>
          <w:sz w:val="24"/>
          <w:szCs w:val="24"/>
        </w:rPr>
        <w:t>är enligt IGN ett krav om inbjudan förses med produktlogotype, och/eller grafiskt utformas med attribut (färger/</w:t>
      </w:r>
      <w:proofErr w:type="spellStart"/>
      <w:r w:rsidR="00DA3A8F">
        <w:rPr>
          <w:rFonts w:cstheme="minorHAnsi"/>
          <w:sz w:val="24"/>
          <w:szCs w:val="24"/>
        </w:rPr>
        <w:t>branding</w:t>
      </w:r>
      <w:proofErr w:type="spellEnd"/>
      <w:r w:rsidR="00DA3A8F">
        <w:rPr>
          <w:rFonts w:cstheme="minorHAnsi"/>
          <w:sz w:val="24"/>
          <w:szCs w:val="24"/>
        </w:rPr>
        <w:t>) som förknippas med varumärket</w:t>
      </w:r>
      <w:r w:rsidR="006336FA" w:rsidRPr="009B483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)</w:t>
      </w:r>
    </w:p>
    <w:p w14:paraId="6782725B" w14:textId="77777777" w:rsidR="006336FA" w:rsidRPr="00A51C59" w:rsidRDefault="006336FA" w:rsidP="006336FA">
      <w:pPr>
        <w:pStyle w:val="Bodytext"/>
        <w:pBdr>
          <w:bottom w:val="single" w:sz="6" w:space="1" w:color="auto"/>
        </w:pBdr>
        <w:rPr>
          <w:rFonts w:asciiTheme="minorHAnsi" w:eastAsia="Gotham-Book" w:hAnsiTheme="minorHAnsi" w:cstheme="minorHAnsi"/>
          <w:color w:val="000000"/>
          <w:sz w:val="20"/>
          <w:szCs w:val="20"/>
          <w:lang w:val="sv-SE"/>
        </w:rPr>
      </w:pPr>
    </w:p>
    <w:p w14:paraId="126A0D6A" w14:textId="77777777" w:rsidR="006336FA" w:rsidRPr="00A51C59" w:rsidRDefault="006336FA" w:rsidP="006336FA">
      <w:pPr>
        <w:pStyle w:val="Bodytext"/>
        <w:rPr>
          <w:rFonts w:asciiTheme="minorHAnsi" w:eastAsia="Gotham-Book" w:hAnsiTheme="minorHAnsi" w:cstheme="minorHAnsi"/>
          <w:color w:val="000000"/>
          <w:sz w:val="20"/>
          <w:szCs w:val="20"/>
          <w:lang w:val="sv-SE"/>
        </w:rPr>
      </w:pPr>
    </w:p>
    <w:p w14:paraId="099154C2" w14:textId="77777777" w:rsidR="006336FA" w:rsidRPr="00A51C59" w:rsidRDefault="006336FA" w:rsidP="006336FA">
      <w:pPr>
        <w:pStyle w:val="Bodytext"/>
        <w:rPr>
          <w:rFonts w:asciiTheme="minorHAnsi" w:eastAsia="Gotham-Book" w:hAnsiTheme="minorHAnsi" w:cstheme="minorHAnsi"/>
          <w:color w:val="000000"/>
          <w:sz w:val="24"/>
          <w:szCs w:val="20"/>
          <w:lang w:val="sv-SE"/>
        </w:rPr>
      </w:pPr>
      <w:r w:rsidRPr="00A51C59">
        <w:rPr>
          <w:rFonts w:asciiTheme="minorHAnsi" w:eastAsia="Gotham-Book" w:hAnsiTheme="minorHAnsi" w:cstheme="minorHAnsi"/>
          <w:color w:val="000000"/>
          <w:sz w:val="24"/>
          <w:szCs w:val="20"/>
          <w:lang w:val="sv-SE"/>
        </w:rPr>
        <w:t>SVARSKORT</w:t>
      </w:r>
    </w:p>
    <w:p w14:paraId="276D4143" w14:textId="77777777" w:rsidR="006336FA" w:rsidRPr="00A51C59" w:rsidRDefault="006336FA" w:rsidP="006336FA">
      <w:pPr>
        <w:pStyle w:val="Bodytext"/>
        <w:rPr>
          <w:rFonts w:asciiTheme="minorHAnsi" w:eastAsia="Gotham-Book" w:hAnsiTheme="minorHAnsi" w:cstheme="minorHAnsi"/>
          <w:color w:val="000000"/>
          <w:sz w:val="20"/>
          <w:szCs w:val="20"/>
          <w:lang w:val="sv-SE"/>
        </w:rPr>
      </w:pPr>
    </w:p>
    <w:p w14:paraId="256D7651" w14:textId="77777777" w:rsidR="006336FA" w:rsidRDefault="00884A84" w:rsidP="006336FA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6336FA" w:rsidRPr="007A31BC">
        <w:rPr>
          <w:rFonts w:cstheme="minorHAnsi"/>
          <w:sz w:val="24"/>
          <w:szCs w:val="24"/>
        </w:rPr>
        <w:t>Vi vill g</w:t>
      </w:r>
      <w:r w:rsidR="006336FA">
        <w:rPr>
          <w:rFonts w:cstheme="minorHAnsi"/>
          <w:sz w:val="24"/>
          <w:szCs w:val="24"/>
        </w:rPr>
        <w:t>ä</w:t>
      </w:r>
      <w:r w:rsidR="006336FA" w:rsidRPr="007A31BC">
        <w:rPr>
          <w:rFonts w:cstheme="minorHAnsi"/>
          <w:sz w:val="24"/>
          <w:szCs w:val="24"/>
        </w:rPr>
        <w:t xml:space="preserve">rna veta mer om </w:t>
      </w:r>
      <w:proofErr w:type="spellStart"/>
      <w:r w:rsidR="000F3904">
        <w:rPr>
          <w:rFonts w:cstheme="minorHAnsi"/>
          <w:bCs/>
          <w:sz w:val="24"/>
          <w:szCs w:val="24"/>
        </w:rPr>
        <w:t>Ima</w:t>
      </w:r>
      <w:r w:rsidR="000F3904" w:rsidRPr="009B483D">
        <w:rPr>
          <w:rFonts w:cstheme="minorHAnsi"/>
          <w:bCs/>
          <w:sz w:val="24"/>
          <w:szCs w:val="24"/>
        </w:rPr>
        <w:t>nol</w:t>
      </w:r>
      <w:proofErr w:type="spellEnd"/>
      <w:r w:rsidR="000F3904" w:rsidRPr="009B483D">
        <w:rPr>
          <w:rFonts w:cstheme="minorHAnsi"/>
          <w:bCs/>
          <w:sz w:val="24"/>
          <w:szCs w:val="24"/>
        </w:rPr>
        <w:t xml:space="preserve">® </w:t>
      </w:r>
      <w:r w:rsidR="000F3904">
        <w:rPr>
          <w:rFonts w:cstheme="minorHAnsi"/>
          <w:bCs/>
          <w:sz w:val="24"/>
          <w:szCs w:val="24"/>
        </w:rPr>
        <w:t>(</w:t>
      </w:r>
      <w:proofErr w:type="spellStart"/>
      <w:r w:rsidR="000F3904">
        <w:rPr>
          <w:rFonts w:cstheme="minorHAnsi"/>
          <w:bCs/>
          <w:sz w:val="24"/>
          <w:szCs w:val="24"/>
        </w:rPr>
        <w:t>iman</w:t>
      </w:r>
      <w:r w:rsidR="000F3904" w:rsidRPr="00FD24B5">
        <w:rPr>
          <w:rFonts w:cstheme="minorHAnsi"/>
          <w:bCs/>
          <w:sz w:val="24"/>
          <w:szCs w:val="24"/>
        </w:rPr>
        <w:t>inomab</w:t>
      </w:r>
      <w:proofErr w:type="spellEnd"/>
      <w:r w:rsidR="000F3904">
        <w:rPr>
          <w:rFonts w:cstheme="minorHAnsi"/>
          <w:bCs/>
          <w:sz w:val="24"/>
          <w:szCs w:val="24"/>
        </w:rPr>
        <w:t xml:space="preserve">) </w:t>
      </w:r>
      <w:r w:rsidR="006336FA" w:rsidRPr="007A31BC">
        <w:rPr>
          <w:rFonts w:cstheme="minorHAnsi"/>
          <w:sz w:val="24"/>
          <w:szCs w:val="24"/>
        </w:rPr>
        <w:t>i samband med ett bes</w:t>
      </w:r>
      <w:r w:rsidR="006336FA">
        <w:rPr>
          <w:rFonts w:cstheme="minorHAnsi"/>
          <w:sz w:val="24"/>
          <w:szCs w:val="24"/>
        </w:rPr>
        <w:t>ö</w:t>
      </w:r>
      <w:r w:rsidR="006336FA" w:rsidRPr="007A31BC">
        <w:rPr>
          <w:rFonts w:cstheme="minorHAnsi"/>
          <w:sz w:val="24"/>
          <w:szCs w:val="24"/>
        </w:rPr>
        <w:t>k</w:t>
      </w:r>
      <w:r w:rsidR="006336FA">
        <w:rPr>
          <w:rFonts w:cstheme="minorHAnsi"/>
          <w:sz w:val="24"/>
          <w:szCs w:val="24"/>
        </w:rPr>
        <w:t>.</w:t>
      </w:r>
    </w:p>
    <w:p w14:paraId="7360C622" w14:textId="77777777" w:rsidR="00884A84" w:rsidRDefault="00884A84" w:rsidP="006336FA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F2F57" wp14:editId="27E80655">
                <wp:simplePos x="0" y="0"/>
                <wp:positionH relativeFrom="column">
                  <wp:posOffset>152193</wp:posOffset>
                </wp:positionH>
                <wp:positionV relativeFrom="paragraph">
                  <wp:posOffset>45439</wp:posOffset>
                </wp:positionV>
                <wp:extent cx="138224" cy="148856"/>
                <wp:effectExtent l="0" t="0" r="1460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1488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8A3F1" id="Rectangle 2" o:spid="_x0000_s1026" style="position:absolute;margin-left:12pt;margin-top:3.6pt;width:10.9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" filled="f" strokecolor="black [3213]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 </w:t>
      </w:r>
      <w:r w:rsidRPr="007A31BC">
        <w:rPr>
          <w:rFonts w:cstheme="minorHAnsi"/>
          <w:sz w:val="24"/>
          <w:szCs w:val="24"/>
        </w:rPr>
        <w:t>Ja, tack!</w:t>
      </w:r>
    </w:p>
    <w:p w14:paraId="629DF5D8" w14:textId="77777777" w:rsidR="006336FA" w:rsidRDefault="00884A84" w:rsidP="006336FA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7A9AC" wp14:editId="5744E733">
                <wp:simplePos x="0" y="0"/>
                <wp:positionH relativeFrom="column">
                  <wp:posOffset>153197</wp:posOffset>
                </wp:positionH>
                <wp:positionV relativeFrom="paragraph">
                  <wp:posOffset>26670</wp:posOffset>
                </wp:positionV>
                <wp:extent cx="137795" cy="148590"/>
                <wp:effectExtent l="0" t="0" r="1460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48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DC94A4" id="Rectangle 3" o:spid="_x0000_s1026" style="position:absolute;margin-left:12.05pt;margin-top:2.1pt;width:10.85pt;height:1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 </w:t>
      </w:r>
      <w:r w:rsidR="007D0ED6">
        <w:rPr>
          <w:rFonts w:cstheme="minorHAnsi"/>
          <w:sz w:val="24"/>
          <w:szCs w:val="24"/>
        </w:rPr>
        <w:t xml:space="preserve">Nej, tack! </w:t>
      </w:r>
    </w:p>
    <w:p w14:paraId="60ED4419" w14:textId="77777777" w:rsidR="00884A84" w:rsidRDefault="00884A84" w:rsidP="006336FA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Bokningsansvarig:_________________________________________</w:t>
      </w:r>
    </w:p>
    <w:p w14:paraId="095A4AC0" w14:textId="77777777" w:rsidR="00884A84" w:rsidRDefault="00884A84" w:rsidP="006336FA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Arbetsplats:______________________________________________</w:t>
      </w:r>
    </w:p>
    <w:p w14:paraId="67F26F28" w14:textId="77777777" w:rsidR="006D5D98" w:rsidRPr="006336FA" w:rsidRDefault="00884A84" w:rsidP="006336FA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6336FA">
        <w:rPr>
          <w:rFonts w:cstheme="minorHAnsi"/>
          <w:sz w:val="24"/>
          <w:szCs w:val="24"/>
        </w:rPr>
        <w:t>dress</w:t>
      </w:r>
      <w:r>
        <w:rPr>
          <w:rFonts w:cstheme="minorHAnsi"/>
          <w:sz w:val="24"/>
          <w:szCs w:val="24"/>
        </w:rPr>
        <w:t>/email:_____________________________________________</w:t>
      </w:r>
    </w:p>
    <w:sectPr w:rsidR="006D5D98" w:rsidRPr="006336FA" w:rsidSect="008E682D">
      <w:footerReference w:type="default" r:id="rId8"/>
      <w:headerReference w:type="first" r:id="rId9"/>
      <w:footerReference w:type="first" r:id="rId10"/>
      <w:pgSz w:w="11906" w:h="16838" w:code="9"/>
      <w:pgMar w:top="1560" w:right="1276" w:bottom="1701" w:left="1418" w:header="709" w:footer="7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41364" w14:textId="77777777" w:rsidR="004B00DC" w:rsidRDefault="004B00DC" w:rsidP="004C01BC">
      <w:pPr>
        <w:spacing w:after="0" w:line="240" w:lineRule="auto"/>
      </w:pPr>
      <w:r>
        <w:separator/>
      </w:r>
    </w:p>
  </w:endnote>
  <w:endnote w:type="continuationSeparator" w:id="0">
    <w:p w14:paraId="735EDAA5" w14:textId="77777777" w:rsidR="004B00DC" w:rsidRDefault="004B00DC" w:rsidP="004C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M">
    <w:altName w:val="Arial Unicode MS"/>
    <w:charset w:val="80"/>
    <w:family w:val="modern"/>
    <w:pitch w:val="variable"/>
    <w:sig w:usb0="00000000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1F17" w14:textId="77777777" w:rsidR="008B4AEA" w:rsidRDefault="00A536C7" w:rsidP="00A3766F">
    <w:pPr>
      <w:pStyle w:val="Pagenumber"/>
    </w:pPr>
    <w:r>
      <w:t xml:space="preserve">Page </w:t>
    </w:r>
    <w:r>
      <w:fldChar w:fldCharType="begin"/>
    </w:r>
    <w:r>
      <w:instrText xml:space="preserve"> PAGE  \* Arabic </w:instrText>
    </w:r>
    <w:r>
      <w:fldChar w:fldCharType="separate"/>
    </w:r>
    <w:r w:rsidR="00884A84">
      <w:rPr>
        <w:noProof/>
      </w:rPr>
      <w:t>2</w:t>
    </w:r>
    <w:r>
      <w:rPr>
        <w:noProof/>
      </w:rPr>
      <w:fldChar w:fldCharType="end"/>
    </w:r>
    <w:r>
      <w:t>/</w:t>
    </w:r>
    <w:r>
      <w:fldChar w:fldCharType="begin"/>
    </w:r>
    <w:r>
      <w:instrText xml:space="preserve"> PAGE  \* Arabic </w:instrText>
    </w:r>
    <w:r>
      <w:fldChar w:fldCharType="separate"/>
    </w:r>
    <w:r w:rsidR="00884A8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1419" w:tblpY="15123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9"/>
      <w:gridCol w:w="232"/>
      <w:gridCol w:w="2869"/>
      <w:gridCol w:w="232"/>
      <w:gridCol w:w="2869"/>
    </w:tblGrid>
    <w:tr w:rsidR="008B4AEA" w:rsidRPr="008B4AEA" w14:paraId="133DF3BD" w14:textId="77777777" w:rsidTr="00874D6E">
      <w:trPr>
        <w:trHeight w:hRule="exact" w:val="964"/>
      </w:trPr>
      <w:tc>
        <w:tcPr>
          <w:tcW w:w="2869" w:type="dxa"/>
          <w:vAlign w:val="bottom"/>
        </w:tcPr>
        <w:p w14:paraId="7BBCEA27" w14:textId="77777777" w:rsidR="008B4AEA" w:rsidRPr="00E7135D" w:rsidRDefault="005D4C22" w:rsidP="00874D6E">
          <w:pPr>
            <w:pStyle w:val="Companynamefooter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LER</w:t>
          </w:r>
          <w:r w:rsidR="00A536C7" w:rsidRPr="00E7135D">
            <w:rPr>
              <w:sz w:val="16"/>
              <w:lang w:val="sv-SE"/>
            </w:rPr>
            <w:t xml:space="preserve"> Pharma </w:t>
          </w:r>
        </w:p>
        <w:p w14:paraId="196FE1DE" w14:textId="77777777" w:rsidR="008B4AEA" w:rsidRPr="00E7135D" w:rsidRDefault="005D4C22" w:rsidP="008B4AEA">
          <w:pPr>
            <w:pStyle w:val="Footertext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Rävvägen</w:t>
          </w:r>
          <w:r w:rsidR="00A536C7" w:rsidRPr="00E7135D">
            <w:rPr>
              <w:sz w:val="16"/>
              <w:lang w:val="sv-SE"/>
            </w:rPr>
            <w:t xml:space="preserve"> 7</w:t>
          </w:r>
          <w:r>
            <w:rPr>
              <w:sz w:val="16"/>
              <w:lang w:val="sv-SE"/>
            </w:rPr>
            <w:t>1</w:t>
          </w:r>
        </w:p>
        <w:p w14:paraId="7438B353" w14:textId="77777777" w:rsidR="008B4AEA" w:rsidRPr="00E7135D" w:rsidRDefault="005D4C22" w:rsidP="008B4AEA">
          <w:pPr>
            <w:pStyle w:val="Footertext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Box 35</w:t>
          </w:r>
          <w:r w:rsidR="00A536C7" w:rsidRPr="00E7135D">
            <w:rPr>
              <w:sz w:val="16"/>
              <w:lang w:val="sv-SE"/>
            </w:rPr>
            <w:t>1</w:t>
          </w:r>
        </w:p>
        <w:p w14:paraId="3E446167" w14:textId="77777777" w:rsidR="008B4AEA" w:rsidRPr="00E7135D" w:rsidRDefault="005D4C22" w:rsidP="005D4C22">
          <w:pPr>
            <w:pStyle w:val="Footertext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SE-162 09</w:t>
          </w:r>
          <w:r w:rsidR="00A536C7" w:rsidRPr="00E7135D">
            <w:rPr>
              <w:sz w:val="16"/>
              <w:lang w:val="sv-SE"/>
            </w:rPr>
            <w:t xml:space="preserve">   S</w:t>
          </w:r>
          <w:r>
            <w:rPr>
              <w:sz w:val="16"/>
              <w:lang w:val="sv-SE"/>
            </w:rPr>
            <w:t>TOCKHOLM</w:t>
          </w:r>
        </w:p>
      </w:tc>
      <w:tc>
        <w:tcPr>
          <w:tcW w:w="232" w:type="dxa"/>
          <w:vAlign w:val="bottom"/>
        </w:tcPr>
        <w:p w14:paraId="605975C5" w14:textId="77777777" w:rsidR="008B4AEA" w:rsidRPr="00E7135D" w:rsidRDefault="004B00DC" w:rsidP="00874D6E">
          <w:pPr>
            <w:pStyle w:val="Spacer"/>
            <w:rPr>
              <w:sz w:val="16"/>
              <w:szCs w:val="16"/>
            </w:rPr>
          </w:pPr>
        </w:p>
      </w:tc>
      <w:tc>
        <w:tcPr>
          <w:tcW w:w="2869" w:type="dxa"/>
          <w:vAlign w:val="bottom"/>
        </w:tcPr>
        <w:p w14:paraId="63080019" w14:textId="77777777" w:rsidR="008B4AEA" w:rsidRPr="00E7135D" w:rsidRDefault="002B1317" w:rsidP="00874D6E">
          <w:pPr>
            <w:pStyle w:val="Footertext"/>
            <w:rPr>
              <w:sz w:val="16"/>
            </w:rPr>
          </w:pPr>
          <w:r>
            <w:rPr>
              <w:sz w:val="16"/>
            </w:rPr>
            <w:t>Tel: +46 8 85</w:t>
          </w:r>
          <w:r w:rsidR="00A536C7" w:rsidRPr="00E7135D">
            <w:rPr>
              <w:sz w:val="16"/>
            </w:rPr>
            <w:t>1</w:t>
          </w:r>
          <w:r>
            <w:rPr>
              <w:sz w:val="16"/>
            </w:rPr>
            <w:t xml:space="preserve"> 97 </w:t>
          </w:r>
          <w:r w:rsidR="00A536C7" w:rsidRPr="00E7135D">
            <w:rPr>
              <w:sz w:val="16"/>
            </w:rPr>
            <w:t>00</w:t>
          </w:r>
        </w:p>
        <w:p w14:paraId="44F8B0C0" w14:textId="77777777" w:rsidR="008B4AEA" w:rsidRPr="00E7135D" w:rsidRDefault="00A536C7" w:rsidP="002B1317">
          <w:pPr>
            <w:pStyle w:val="Footertext"/>
            <w:rPr>
              <w:sz w:val="16"/>
            </w:rPr>
          </w:pPr>
          <w:r w:rsidRPr="00E7135D">
            <w:rPr>
              <w:sz w:val="16"/>
            </w:rPr>
            <w:t>Fax: +46 8 7</w:t>
          </w:r>
          <w:r w:rsidR="002B1317">
            <w:rPr>
              <w:sz w:val="16"/>
            </w:rPr>
            <w:t>55</w:t>
          </w:r>
          <w:r w:rsidRPr="00E7135D">
            <w:rPr>
              <w:sz w:val="16"/>
            </w:rPr>
            <w:t xml:space="preserve"> 9</w:t>
          </w:r>
          <w:r w:rsidR="002B1317">
            <w:rPr>
              <w:sz w:val="16"/>
            </w:rPr>
            <w:t>291</w:t>
          </w:r>
        </w:p>
      </w:tc>
      <w:tc>
        <w:tcPr>
          <w:tcW w:w="232" w:type="dxa"/>
          <w:vAlign w:val="bottom"/>
        </w:tcPr>
        <w:p w14:paraId="13A17E49" w14:textId="77777777" w:rsidR="008B4AEA" w:rsidRPr="00E7135D" w:rsidRDefault="004B00DC" w:rsidP="00874D6E">
          <w:pPr>
            <w:pStyle w:val="Spacer"/>
            <w:rPr>
              <w:sz w:val="16"/>
              <w:szCs w:val="16"/>
            </w:rPr>
          </w:pPr>
        </w:p>
      </w:tc>
      <w:tc>
        <w:tcPr>
          <w:tcW w:w="2869" w:type="dxa"/>
          <w:vAlign w:val="bottom"/>
        </w:tcPr>
        <w:p w14:paraId="35766367" w14:textId="77777777" w:rsidR="008B4AEA" w:rsidRPr="00E7135D" w:rsidRDefault="00A536C7" w:rsidP="00874D6E">
          <w:pPr>
            <w:pStyle w:val="Footertext"/>
            <w:rPr>
              <w:sz w:val="16"/>
              <w:lang w:val="sv-SE"/>
            </w:rPr>
          </w:pPr>
          <w:r w:rsidRPr="00E7135D">
            <w:rPr>
              <w:sz w:val="16"/>
              <w:lang w:val="sv-SE"/>
            </w:rPr>
            <w:t xml:space="preserve">Styrelsens säte: </w:t>
          </w:r>
          <w:r w:rsidR="002B1317">
            <w:rPr>
              <w:sz w:val="16"/>
              <w:lang w:val="sv-SE"/>
            </w:rPr>
            <w:t>Täby</w:t>
          </w:r>
        </w:p>
        <w:p w14:paraId="19D038B1" w14:textId="77777777" w:rsidR="008B4AEA" w:rsidRPr="00E7135D" w:rsidRDefault="002B1317" w:rsidP="008B4AEA">
          <w:pPr>
            <w:pStyle w:val="Footertext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Org. nr. 986613-0589</w:t>
          </w:r>
        </w:p>
        <w:p w14:paraId="641BA2B5" w14:textId="77777777" w:rsidR="008B4AEA" w:rsidRPr="00E7135D" w:rsidRDefault="002B1317" w:rsidP="002B1317">
          <w:pPr>
            <w:pStyle w:val="Footertext"/>
            <w:rPr>
              <w:sz w:val="16"/>
              <w:vertAlign w:val="subscript"/>
              <w:lang w:val="sv-SE"/>
            </w:rPr>
          </w:pPr>
          <w:r>
            <w:rPr>
              <w:sz w:val="16"/>
              <w:lang w:val="sv-SE"/>
            </w:rPr>
            <w:t>www.lerpharma</w:t>
          </w:r>
          <w:r w:rsidR="00A536C7" w:rsidRPr="00E7135D">
            <w:rPr>
              <w:sz w:val="16"/>
              <w:lang w:val="sv-SE"/>
            </w:rPr>
            <w:t>.se</w:t>
          </w:r>
        </w:p>
      </w:tc>
    </w:tr>
  </w:tbl>
  <w:p w14:paraId="4ABC6869" w14:textId="77777777" w:rsidR="008B4AEA" w:rsidRPr="008B4AEA" w:rsidRDefault="004B00DC" w:rsidP="00A3766F">
    <w:pPr>
      <w:pStyle w:val="Pagenumber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DF8FF" w14:textId="77777777" w:rsidR="004B00DC" w:rsidRDefault="004B00DC" w:rsidP="004C01BC">
      <w:pPr>
        <w:spacing w:after="0" w:line="240" w:lineRule="auto"/>
      </w:pPr>
      <w:r>
        <w:separator/>
      </w:r>
    </w:p>
  </w:footnote>
  <w:footnote w:type="continuationSeparator" w:id="0">
    <w:p w14:paraId="73ADAB4F" w14:textId="77777777" w:rsidR="004B00DC" w:rsidRDefault="004B00DC" w:rsidP="004C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C5FCE" w14:textId="77777777" w:rsidR="008B4AEA" w:rsidRDefault="004B00DC" w:rsidP="00AE28DB">
    <w:pPr>
      <w:pStyle w:val="Spacer"/>
    </w:pPr>
    <w:sdt>
      <w:sdtPr>
        <w:id w:val="48588457"/>
        <w:docPartObj>
          <w:docPartGallery w:val="Watermarks"/>
          <w:docPartUnique/>
        </w:docPartObj>
      </w:sdtPr>
      <w:sdtEndPr/>
      <w:sdtContent>
        <w:r>
          <w:rPr>
            <w:lang w:val="en-US" w:eastAsia="zh-TW"/>
          </w:rPr>
          <w:pict w14:anchorId="50791F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B1317">
      <w:rPr>
        <w:color w:val="0000FF"/>
        <w:lang w:eastAsia="sv-SE"/>
      </w:rPr>
      <w:drawing>
        <wp:inline distT="0" distB="0" distL="0" distR="0" wp14:anchorId="51AA9796" wp14:editId="1886345B">
          <wp:extent cx="1078275" cy="808075"/>
          <wp:effectExtent l="0" t="0" r="7620" b="0"/>
          <wp:docPr id="1" name="Picture 1" descr="Relaterad bil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laterad bil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34" cy="80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3577"/>
    <w:multiLevelType w:val="hybridMultilevel"/>
    <w:tmpl w:val="031C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0CAE"/>
    <w:multiLevelType w:val="hybridMultilevel"/>
    <w:tmpl w:val="2664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193B"/>
    <w:multiLevelType w:val="multilevel"/>
    <w:tmpl w:val="360845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98"/>
    <w:rsid w:val="0000042B"/>
    <w:rsid w:val="000B5194"/>
    <w:rsid w:val="000F3904"/>
    <w:rsid w:val="0028623A"/>
    <w:rsid w:val="002B1317"/>
    <w:rsid w:val="00370A94"/>
    <w:rsid w:val="003C6D67"/>
    <w:rsid w:val="004117E4"/>
    <w:rsid w:val="004473EA"/>
    <w:rsid w:val="004838BB"/>
    <w:rsid w:val="004B00DC"/>
    <w:rsid w:val="004C01BC"/>
    <w:rsid w:val="00583195"/>
    <w:rsid w:val="005D4C22"/>
    <w:rsid w:val="005F5F35"/>
    <w:rsid w:val="005F5FC2"/>
    <w:rsid w:val="006336FA"/>
    <w:rsid w:val="00695DA3"/>
    <w:rsid w:val="006D5D98"/>
    <w:rsid w:val="006F2A72"/>
    <w:rsid w:val="007D0ED6"/>
    <w:rsid w:val="00857C44"/>
    <w:rsid w:val="00884A84"/>
    <w:rsid w:val="008E682D"/>
    <w:rsid w:val="00931639"/>
    <w:rsid w:val="009D045E"/>
    <w:rsid w:val="00A536C7"/>
    <w:rsid w:val="00B05F84"/>
    <w:rsid w:val="00BC5EFB"/>
    <w:rsid w:val="00C349C3"/>
    <w:rsid w:val="00DA3A8F"/>
    <w:rsid w:val="00E724E5"/>
    <w:rsid w:val="00E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FA2E48"/>
  <w15:docId w15:val="{B42AC3F3-232E-46FE-9D4C-90E9A8E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98"/>
    <w:rPr>
      <w:rFonts w:eastAsiaTheme="minorEastAsia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D5D98"/>
    <w:pPr>
      <w:spacing w:after="0" w:line="240" w:lineRule="auto"/>
    </w:pPr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_Footer text"/>
    <w:qFormat/>
    <w:rsid w:val="006D5D98"/>
    <w:pPr>
      <w:spacing w:after="0" w:line="230" w:lineRule="exact"/>
    </w:pPr>
    <w:rPr>
      <w:rFonts w:ascii="Arial" w:eastAsia="HGPGothicM" w:hAnsi="Arial" w:cs="Times New Roman"/>
      <w:color w:val="4C4948"/>
      <w:kern w:val="2"/>
      <w:sz w:val="19"/>
      <w:szCs w:val="16"/>
      <w:lang w:val="en-US" w:eastAsia="ja-JP"/>
    </w:rPr>
  </w:style>
  <w:style w:type="paragraph" w:customStyle="1" w:styleId="Companynamefooter">
    <w:name w:val="_Company name / footer"/>
    <w:basedOn w:val="Footertext"/>
    <w:next w:val="Footertext"/>
    <w:qFormat/>
    <w:rsid w:val="006D5D98"/>
    <w:rPr>
      <w:b/>
    </w:rPr>
  </w:style>
  <w:style w:type="paragraph" w:customStyle="1" w:styleId="Spacer">
    <w:name w:val="_Spacer"/>
    <w:basedOn w:val="Normal"/>
    <w:semiHidden/>
    <w:qFormat/>
    <w:rsid w:val="006D5D98"/>
    <w:pPr>
      <w:spacing w:line="240" w:lineRule="auto"/>
    </w:pPr>
    <w:rPr>
      <w:noProof/>
      <w:sz w:val="2"/>
      <w:lang w:eastAsia="en-GB"/>
    </w:rPr>
  </w:style>
  <w:style w:type="paragraph" w:customStyle="1" w:styleId="Pagenumber">
    <w:name w:val="_Page number"/>
    <w:basedOn w:val="Sidfot"/>
    <w:semiHidden/>
    <w:qFormat/>
    <w:rsid w:val="006D5D98"/>
    <w:pPr>
      <w:tabs>
        <w:tab w:val="clear" w:pos="4536"/>
        <w:tab w:val="clear" w:pos="9072"/>
        <w:tab w:val="center" w:pos="4513"/>
        <w:tab w:val="right" w:pos="9026"/>
      </w:tabs>
      <w:spacing w:after="200" w:line="192" w:lineRule="atLeast"/>
      <w:jc w:val="right"/>
    </w:pPr>
    <w:rPr>
      <w:rFonts w:ascii="Arial" w:hAnsi="Arial"/>
      <w:color w:val="4C4948"/>
      <w:sz w:val="16"/>
    </w:rPr>
  </w:style>
  <w:style w:type="paragraph" w:customStyle="1" w:styleId="Pagenumberspacer">
    <w:name w:val="_Page number spacer"/>
    <w:basedOn w:val="Spacer"/>
    <w:semiHidden/>
    <w:qFormat/>
    <w:rsid w:val="006D5D98"/>
    <w:rPr>
      <w:noProof w:val="0"/>
      <w:lang w:eastAsia="en-US"/>
    </w:rPr>
  </w:style>
  <w:style w:type="character" w:styleId="Hyperlnk">
    <w:name w:val="Hyperlink"/>
    <w:basedOn w:val="Standardstycketeckensnitt"/>
    <w:uiPriority w:val="99"/>
    <w:unhideWhenUsed/>
    <w:rsid w:val="006D5D98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6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5D98"/>
    <w:rPr>
      <w:rFonts w:eastAsiaTheme="minorEastAsia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5D98"/>
    <w:rPr>
      <w:rFonts w:ascii="Tahoma" w:eastAsiaTheme="minorEastAsia" w:hAnsi="Tahoma" w:cs="Tahoma"/>
      <w:sz w:val="16"/>
      <w:szCs w:val="16"/>
      <w:lang w:val="sv-SE" w:eastAsia="sv-SE"/>
    </w:rPr>
  </w:style>
  <w:style w:type="paragraph" w:styleId="Liststycke">
    <w:name w:val="List Paragraph"/>
    <w:basedOn w:val="Normal"/>
    <w:uiPriority w:val="34"/>
    <w:qFormat/>
    <w:rsid w:val="006D5D98"/>
    <w:pPr>
      <w:ind w:left="720"/>
      <w:contextualSpacing/>
    </w:pPr>
    <w:rPr>
      <w:rFonts w:eastAsiaTheme="minorHAnsi"/>
      <w:lang w:val="en-GB" w:eastAsia="en-US"/>
    </w:rPr>
  </w:style>
  <w:style w:type="paragraph" w:styleId="Sidhuvud">
    <w:name w:val="header"/>
    <w:basedOn w:val="Normal"/>
    <w:link w:val="SidhuvudChar"/>
    <w:uiPriority w:val="99"/>
    <w:unhideWhenUsed/>
    <w:rsid w:val="004C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01BC"/>
    <w:rPr>
      <w:rFonts w:eastAsiaTheme="minorEastAsia"/>
      <w:lang w:val="sv-SE" w:eastAsia="sv-SE"/>
    </w:rPr>
  </w:style>
  <w:style w:type="paragraph" w:customStyle="1" w:styleId="Bodytext">
    <w:name w:val="_Body text"/>
    <w:basedOn w:val="Normal"/>
    <w:qFormat/>
    <w:rsid w:val="006336FA"/>
    <w:pPr>
      <w:spacing w:after="0" w:line="240" w:lineRule="atLeast"/>
    </w:pPr>
    <w:rPr>
      <w:rFonts w:ascii="Times New Roman" w:eastAsiaTheme="minorHAnsi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manol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&amp;esrc=s&amp;source=images&amp;cd=&amp;cad=rja&amp;uact=8&amp;ved=0ahUKEwiz747B6v7VAhVDMBoKHUmxAZAQjRwIBw&amp;url=http://www.pays-lunevillois.com/page35-7-espace-info-energie.html&amp;psig=AFQjCNFRx7PZpyUFgBgvNTQE-6OULKGW-Q&amp;ust=1504178168729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Takeda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Lejelöv, Katarina</dc:creator>
  <cp:lastModifiedBy>Jonas Duborn</cp:lastModifiedBy>
  <cp:revision>3</cp:revision>
  <cp:lastPrinted>2017-08-22T13:38:00Z</cp:lastPrinted>
  <dcterms:created xsi:type="dcterms:W3CDTF">2020-11-27T15:21:00Z</dcterms:created>
  <dcterms:modified xsi:type="dcterms:W3CDTF">2020-11-27T15:26:00Z</dcterms:modified>
</cp:coreProperties>
</file>